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01" w:rsidRPr="002B3001" w:rsidRDefault="002B3001" w:rsidP="002B3001">
      <w:pPr>
        <w:pStyle w:val="a3"/>
        <w:jc w:val="center"/>
        <w:rPr>
          <w:rFonts w:ascii="Times New Roman" w:hAnsi="Times New Roman"/>
          <w:sz w:val="30"/>
          <w:szCs w:val="30"/>
          <w:lang w:eastAsia="ru-RU"/>
        </w:rPr>
      </w:pPr>
      <w:bookmarkStart w:id="0" w:name="_GoBack"/>
      <w:bookmarkEnd w:id="0"/>
      <w:r w:rsidRPr="002B3001">
        <w:rPr>
          <w:rFonts w:ascii="Times New Roman" w:hAnsi="Times New Roman"/>
          <w:sz w:val="30"/>
          <w:szCs w:val="30"/>
          <w:lang w:eastAsia="ru-RU"/>
        </w:rPr>
        <w:t>ПЛАН</w:t>
      </w:r>
    </w:p>
    <w:p w:rsidR="002C1ADC" w:rsidRDefault="002B3001" w:rsidP="002B3001">
      <w:pPr>
        <w:pStyle w:val="a3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2B3001">
        <w:rPr>
          <w:rFonts w:ascii="Times New Roman" w:hAnsi="Times New Roman"/>
          <w:sz w:val="30"/>
          <w:szCs w:val="30"/>
          <w:lang w:eastAsia="ru-RU"/>
        </w:rPr>
        <w:t xml:space="preserve">работы комиссии </w:t>
      </w:r>
      <w:r w:rsidR="002C1AD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2A513C">
        <w:rPr>
          <w:rFonts w:ascii="Times New Roman" w:hAnsi="Times New Roman"/>
          <w:sz w:val="30"/>
          <w:szCs w:val="30"/>
          <w:lang w:eastAsia="ru-RU"/>
        </w:rPr>
        <w:t>у</w:t>
      </w:r>
      <w:r w:rsidR="00997BE6">
        <w:rPr>
          <w:rFonts w:ascii="Times New Roman" w:hAnsi="Times New Roman"/>
          <w:sz w:val="30"/>
          <w:szCs w:val="30"/>
          <w:lang w:eastAsia="ru-RU"/>
        </w:rPr>
        <w:t>правления  по образованию,</w:t>
      </w:r>
      <w:r w:rsidR="002C1ADC">
        <w:rPr>
          <w:rFonts w:ascii="Times New Roman" w:hAnsi="Times New Roman"/>
          <w:sz w:val="30"/>
          <w:szCs w:val="30"/>
          <w:lang w:eastAsia="ru-RU"/>
        </w:rPr>
        <w:t>,</w:t>
      </w:r>
      <w:r w:rsidR="00997BE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2C1ADC">
        <w:rPr>
          <w:rFonts w:ascii="Times New Roman" w:hAnsi="Times New Roman"/>
          <w:sz w:val="30"/>
          <w:szCs w:val="30"/>
          <w:lang w:eastAsia="ru-RU"/>
        </w:rPr>
        <w:t>спорту и туризму Логойского райисполкома</w:t>
      </w:r>
      <w:r w:rsidRPr="002B3001">
        <w:rPr>
          <w:rFonts w:ascii="Times New Roman" w:hAnsi="Times New Roman"/>
          <w:sz w:val="30"/>
          <w:szCs w:val="30"/>
          <w:lang w:eastAsia="ru-RU"/>
        </w:rPr>
        <w:t xml:space="preserve"> по противодействию коррупции </w:t>
      </w:r>
    </w:p>
    <w:p w:rsidR="002B3001" w:rsidRPr="002B3001" w:rsidRDefault="002B3001" w:rsidP="002B3001">
      <w:pPr>
        <w:pStyle w:val="a3"/>
        <w:jc w:val="center"/>
        <w:rPr>
          <w:sz w:val="30"/>
          <w:szCs w:val="30"/>
        </w:rPr>
      </w:pPr>
      <w:r w:rsidRPr="002B3001">
        <w:rPr>
          <w:rFonts w:ascii="Times New Roman" w:hAnsi="Times New Roman"/>
          <w:sz w:val="30"/>
          <w:szCs w:val="30"/>
          <w:lang w:eastAsia="ru-RU"/>
        </w:rPr>
        <w:t>на 2019 год</w:t>
      </w:r>
    </w:p>
    <w:p w:rsidR="002B3001" w:rsidRPr="002B3001" w:rsidRDefault="002B3001" w:rsidP="002B3001">
      <w:pPr>
        <w:jc w:val="center"/>
        <w:rPr>
          <w:sz w:val="30"/>
          <w:szCs w:val="30"/>
        </w:rPr>
      </w:pPr>
    </w:p>
    <w:tbl>
      <w:tblPr>
        <w:tblW w:w="1082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780"/>
        <w:gridCol w:w="1987"/>
        <w:gridCol w:w="2352"/>
      </w:tblGrid>
      <w:tr w:rsidR="002B3001" w:rsidRPr="002B3001" w:rsidTr="00067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№ п.п.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Срок исполнения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Ответственные</w:t>
            </w:r>
          </w:p>
        </w:tc>
      </w:tr>
      <w:tr w:rsidR="002B3001" w:rsidRPr="002B3001" w:rsidTr="00E5706B">
        <w:tc>
          <w:tcPr>
            <w:tcW w:w="10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Организационно-практические мероприятия</w:t>
            </w:r>
          </w:p>
        </w:tc>
      </w:tr>
      <w:tr w:rsidR="002B3001" w:rsidRPr="002B3001" w:rsidTr="00067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Проведение  мониторинга по вопросам соблюдения трудовой и исполнительской дисциплины, исполнения антикоррупционного законодательства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06731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2B3001">
              <w:rPr>
                <w:sz w:val="30"/>
                <w:szCs w:val="30"/>
              </w:rPr>
              <w:t xml:space="preserve"> течение 2019</w:t>
            </w:r>
            <w:r w:rsidR="002B3001" w:rsidRPr="002B3001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Соболь Г.Д.</w:t>
            </w:r>
          </w:p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Самкович О.Н.</w:t>
            </w:r>
          </w:p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Литвин Н.А.</w:t>
            </w:r>
          </w:p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Шеляговская В.К.</w:t>
            </w:r>
          </w:p>
        </w:tc>
      </w:tr>
      <w:tr w:rsidR="002B3001" w:rsidRPr="002B3001" w:rsidTr="00067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 xml:space="preserve">Информирование в срочном порядке </w:t>
            </w:r>
            <w:r>
              <w:rPr>
                <w:sz w:val="30"/>
                <w:szCs w:val="30"/>
              </w:rPr>
              <w:t xml:space="preserve">главного </w:t>
            </w:r>
            <w:r w:rsidRPr="002B3001">
              <w:rPr>
                <w:sz w:val="30"/>
                <w:szCs w:val="30"/>
              </w:rPr>
              <w:t>управления</w:t>
            </w:r>
            <w:r>
              <w:rPr>
                <w:sz w:val="30"/>
                <w:szCs w:val="30"/>
              </w:rPr>
              <w:t xml:space="preserve"> по образованию</w:t>
            </w:r>
            <w:r w:rsidR="003F513F">
              <w:rPr>
                <w:sz w:val="30"/>
                <w:szCs w:val="30"/>
              </w:rPr>
              <w:t>, главного управления спорта и туризма</w:t>
            </w:r>
            <w:r w:rsidRPr="002B3001">
              <w:rPr>
                <w:sz w:val="30"/>
                <w:szCs w:val="30"/>
              </w:rPr>
              <w:t xml:space="preserve">  Миноблисполкома о выявленных фактах коррупции в системе образования района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06731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2B3001">
              <w:rPr>
                <w:sz w:val="30"/>
                <w:szCs w:val="30"/>
              </w:rPr>
              <w:t xml:space="preserve"> течение 2019</w:t>
            </w:r>
            <w:r w:rsidR="002B3001" w:rsidRPr="002B3001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Соболь Г.Д.</w:t>
            </w:r>
          </w:p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</w:p>
        </w:tc>
      </w:tr>
      <w:tr w:rsidR="002B3001" w:rsidRPr="002B3001" w:rsidTr="00067312">
        <w:trPr>
          <w:trHeight w:val="22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Проведение  «горячих» и «п</w:t>
            </w:r>
            <w:r>
              <w:rPr>
                <w:sz w:val="30"/>
                <w:szCs w:val="30"/>
              </w:rPr>
              <w:t>рямых» телефонных линий в управлении по образованию, спорту и туризму</w:t>
            </w:r>
            <w:r w:rsidRPr="002B3001">
              <w:rPr>
                <w:sz w:val="30"/>
                <w:szCs w:val="30"/>
              </w:rPr>
              <w:t>, в учреждениях образования по вопросам приема в учреждения образования</w:t>
            </w:r>
            <w:r w:rsidR="003F513F">
              <w:rPr>
                <w:sz w:val="30"/>
                <w:szCs w:val="30"/>
              </w:rPr>
              <w:t>, проведения итоговой аттестации и выпускных экзаменов, в</w:t>
            </w:r>
            <w:r w:rsidRPr="002B3001">
              <w:rPr>
                <w:sz w:val="30"/>
                <w:szCs w:val="30"/>
              </w:rPr>
              <w:t xml:space="preserve"> целях предупреждения фактов коррупции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06731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2B3001">
              <w:rPr>
                <w:sz w:val="30"/>
                <w:szCs w:val="30"/>
              </w:rPr>
              <w:t xml:space="preserve"> течение 2019 года, июнь – август 2019</w:t>
            </w:r>
            <w:r w:rsidR="002B3001" w:rsidRPr="002B3001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Соболь Г.Д.</w:t>
            </w:r>
          </w:p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Самкович О.Н.</w:t>
            </w:r>
          </w:p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</w:p>
        </w:tc>
      </w:tr>
      <w:tr w:rsidR="002B3001" w:rsidRPr="002B3001" w:rsidTr="00067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4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E6" w:rsidRDefault="002B3001" w:rsidP="00997BE6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Проведение постоянной разъяснительной  работы с учащимися учреждений образования, их родителями, в целях предупреждения коррупционных действий</w:t>
            </w:r>
            <w:r w:rsidR="00997BE6">
              <w:rPr>
                <w:sz w:val="30"/>
                <w:szCs w:val="30"/>
              </w:rPr>
              <w:t xml:space="preserve"> во время проведения выпускных экзаменов по завершению обучения и воспитания на </w:t>
            </w:r>
            <w:r w:rsidR="00997BE6" w:rsidRPr="00E5706B">
              <w:rPr>
                <w:sz w:val="30"/>
                <w:szCs w:val="30"/>
              </w:rPr>
              <w:t xml:space="preserve"> </w:t>
            </w:r>
            <w:r w:rsidR="00997BE6">
              <w:rPr>
                <w:sz w:val="30"/>
                <w:szCs w:val="30"/>
                <w:lang w:val="en-US"/>
              </w:rPr>
              <w:t>II</w:t>
            </w:r>
            <w:r w:rsidR="00997BE6" w:rsidRPr="00E5706B">
              <w:rPr>
                <w:sz w:val="30"/>
                <w:szCs w:val="30"/>
              </w:rPr>
              <w:t xml:space="preserve">  </w:t>
            </w:r>
            <w:r w:rsidR="00997BE6">
              <w:rPr>
                <w:sz w:val="30"/>
                <w:szCs w:val="30"/>
              </w:rPr>
              <w:t>и</w:t>
            </w:r>
            <w:r w:rsidR="00997BE6" w:rsidRPr="00E5706B">
              <w:rPr>
                <w:sz w:val="30"/>
                <w:szCs w:val="30"/>
              </w:rPr>
              <w:t xml:space="preserve">  </w:t>
            </w:r>
            <w:r w:rsidR="00997BE6">
              <w:rPr>
                <w:sz w:val="30"/>
                <w:szCs w:val="30"/>
                <w:lang w:val="en-US"/>
              </w:rPr>
              <w:t>III</w:t>
            </w:r>
            <w:r w:rsidR="00997BE6">
              <w:rPr>
                <w:sz w:val="30"/>
                <w:szCs w:val="30"/>
              </w:rPr>
              <w:t xml:space="preserve"> ступенях общего среднего образования,, выпускных вечеров в учреждениях общего среднего образования.</w:t>
            </w:r>
          </w:p>
          <w:p w:rsidR="00997BE6" w:rsidRPr="002B3001" w:rsidRDefault="00997BE6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06731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2B3001">
              <w:rPr>
                <w:sz w:val="30"/>
                <w:szCs w:val="30"/>
              </w:rPr>
              <w:t xml:space="preserve"> течение 2019</w:t>
            </w:r>
            <w:r w:rsidR="002B3001" w:rsidRPr="002B3001">
              <w:rPr>
                <w:sz w:val="30"/>
                <w:szCs w:val="30"/>
              </w:rPr>
              <w:t xml:space="preserve"> года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Соболь Г.Д.</w:t>
            </w:r>
          </w:p>
          <w:p w:rsid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Самкович О.Н.</w:t>
            </w:r>
          </w:p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Руководители учреждений образования</w:t>
            </w:r>
          </w:p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</w:p>
        </w:tc>
      </w:tr>
      <w:tr w:rsidR="002B3001" w:rsidRPr="002B3001" w:rsidTr="00067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5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Организация контроля за проведением выпускных экзаменов, «последних звонков», выпускных балов в учреждениях образования района  с целью профилактики коррупционных проявлений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06731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2B3001">
              <w:rPr>
                <w:sz w:val="30"/>
                <w:szCs w:val="30"/>
              </w:rPr>
              <w:t>юнь 2019</w:t>
            </w:r>
            <w:r w:rsidR="002B3001" w:rsidRPr="002B3001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Соболь Г.Д.</w:t>
            </w:r>
          </w:p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Самкович О.Н.</w:t>
            </w:r>
          </w:p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Работень М.В.</w:t>
            </w:r>
          </w:p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</w:p>
        </w:tc>
      </w:tr>
      <w:tr w:rsidR="002B3001" w:rsidRPr="002B3001" w:rsidTr="00067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lastRenderedPageBreak/>
              <w:t>6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Обеспечение гласности и информирования заинтересованных граждан, родителей о целевом использовании внебюджетных средств, а также средств спонсорской помощи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06731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2B3001">
              <w:rPr>
                <w:sz w:val="30"/>
                <w:szCs w:val="30"/>
              </w:rPr>
              <w:t xml:space="preserve"> течение 2019</w:t>
            </w:r>
            <w:r w:rsidR="002B3001" w:rsidRPr="002B3001">
              <w:rPr>
                <w:sz w:val="30"/>
                <w:szCs w:val="30"/>
              </w:rPr>
              <w:t xml:space="preserve"> года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Соболь Г.Д.</w:t>
            </w:r>
          </w:p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Самкович О.Н.</w:t>
            </w:r>
          </w:p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Руководители учреждений образования</w:t>
            </w:r>
          </w:p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</w:p>
        </w:tc>
      </w:tr>
      <w:tr w:rsidR="002B3001" w:rsidRPr="002B3001" w:rsidTr="00067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7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Принятие мер по безусловному соблюдению законодательства Республики Беларусь по международному усыновлению, оздоровлению детей за рубежом, направлению  граждан, обучающихся в учреждениях образования на учёбу за границу, осуществлять постоянный контроль за замещающими семьями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06731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2B3001" w:rsidRPr="002B3001">
              <w:rPr>
                <w:sz w:val="30"/>
                <w:szCs w:val="30"/>
              </w:rPr>
              <w:t xml:space="preserve"> течение 2018 года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 охраны детства</w:t>
            </w:r>
          </w:p>
        </w:tc>
      </w:tr>
      <w:tr w:rsidR="002B3001" w:rsidRPr="002B3001" w:rsidTr="00067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color w:val="000000"/>
                <w:sz w:val="30"/>
                <w:szCs w:val="30"/>
              </w:rPr>
              <w:t>Заслушивать руководителей структурных подразделений о проводимых ими мероприятиях и принимаемых мерах по предотвращению коррупционных проявлений с оценкой эффективности проделанной работы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997BE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раз в квартал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Соболь Г.Д.</w:t>
            </w:r>
          </w:p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</w:p>
        </w:tc>
      </w:tr>
      <w:tr w:rsidR="002B3001" w:rsidRPr="002B3001" w:rsidTr="00067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E5706B" w:rsidRDefault="002B3001">
            <w:pPr>
              <w:jc w:val="both"/>
              <w:rPr>
                <w:sz w:val="30"/>
                <w:szCs w:val="30"/>
              </w:rPr>
            </w:pPr>
            <w:r w:rsidRPr="00E5706B">
              <w:rPr>
                <w:sz w:val="30"/>
                <w:szCs w:val="30"/>
              </w:rPr>
              <w:t>9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E5706B" w:rsidRDefault="002B3001">
            <w:pPr>
              <w:jc w:val="both"/>
              <w:rPr>
                <w:sz w:val="30"/>
                <w:szCs w:val="30"/>
              </w:rPr>
            </w:pPr>
            <w:r w:rsidRPr="00E5706B">
              <w:rPr>
                <w:color w:val="000000"/>
                <w:sz w:val="30"/>
                <w:szCs w:val="30"/>
              </w:rPr>
              <w:t>Рассматривать на Советах управления по  образованию, спорту и туризму, общих собраниях трудовых коллективов, в том числе с участием сотрудников МВД, иных правоохранительных органов, вопросы коррупционных правонарушений с анализом причин и условий, способствующих совершению правонарушений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E5706B" w:rsidRDefault="00997BE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раза в год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01" w:rsidRPr="00E5706B" w:rsidRDefault="002B3001">
            <w:pPr>
              <w:jc w:val="both"/>
              <w:rPr>
                <w:sz w:val="30"/>
                <w:szCs w:val="30"/>
              </w:rPr>
            </w:pPr>
            <w:r w:rsidRPr="00E5706B">
              <w:rPr>
                <w:sz w:val="30"/>
                <w:szCs w:val="30"/>
              </w:rPr>
              <w:t>Соболь Г.Д.</w:t>
            </w:r>
          </w:p>
          <w:p w:rsidR="002B3001" w:rsidRPr="00E5706B" w:rsidRDefault="002B3001">
            <w:pPr>
              <w:jc w:val="both"/>
              <w:rPr>
                <w:sz w:val="30"/>
                <w:szCs w:val="30"/>
              </w:rPr>
            </w:pPr>
            <w:r w:rsidRPr="00E5706B">
              <w:rPr>
                <w:sz w:val="30"/>
                <w:szCs w:val="30"/>
              </w:rPr>
              <w:t>Шеляговская В.К.</w:t>
            </w:r>
          </w:p>
          <w:p w:rsidR="002B3001" w:rsidRPr="00E5706B" w:rsidRDefault="002B3001">
            <w:pPr>
              <w:jc w:val="both"/>
              <w:rPr>
                <w:sz w:val="30"/>
                <w:szCs w:val="30"/>
              </w:rPr>
            </w:pPr>
            <w:r w:rsidRPr="00E5706B">
              <w:rPr>
                <w:sz w:val="30"/>
                <w:szCs w:val="30"/>
              </w:rPr>
              <w:t>Руководители учреждений образования</w:t>
            </w:r>
          </w:p>
          <w:p w:rsidR="002B3001" w:rsidRPr="00E5706B" w:rsidRDefault="002B3001">
            <w:pPr>
              <w:jc w:val="both"/>
              <w:rPr>
                <w:sz w:val="30"/>
                <w:szCs w:val="30"/>
              </w:rPr>
            </w:pPr>
          </w:p>
        </w:tc>
      </w:tr>
      <w:tr w:rsidR="002B3001" w:rsidRPr="002B3001" w:rsidTr="00067312">
        <w:trPr>
          <w:trHeight w:val="1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2B3001">
            <w:pPr>
              <w:jc w:val="both"/>
              <w:rPr>
                <w:color w:val="000000"/>
                <w:sz w:val="30"/>
                <w:szCs w:val="30"/>
              </w:rPr>
            </w:pPr>
            <w:r w:rsidRPr="002B3001">
              <w:rPr>
                <w:color w:val="000000"/>
                <w:sz w:val="30"/>
                <w:szCs w:val="30"/>
              </w:rPr>
              <w:t>Обеспечить гласность, справедливость и объективность работы комиссий по премированию работников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997BE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ежеиесячно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Соболь Г.Д.</w:t>
            </w:r>
          </w:p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Руководители учреждений образования</w:t>
            </w:r>
          </w:p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</w:p>
        </w:tc>
      </w:tr>
      <w:tr w:rsidR="002B3001" w:rsidRPr="002B3001" w:rsidTr="00E5706B">
        <w:tc>
          <w:tcPr>
            <w:tcW w:w="10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Кадровое и материально-техническое обеспечение</w:t>
            </w:r>
          </w:p>
        </w:tc>
      </w:tr>
      <w:tr w:rsidR="00E5706B" w:rsidRPr="002B3001" w:rsidTr="00067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2B3001">
            <w:pPr>
              <w:jc w:val="both"/>
              <w:rPr>
                <w:color w:val="000000"/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 xml:space="preserve">Осуществление в обязательном порядке согласование, продление контрактов, увольнение государственных служащих, руководителей учреждений образования, спорта и туризма при обязательном предоставлении деклараций о доходах и </w:t>
            </w:r>
            <w:r w:rsidRPr="002B3001">
              <w:rPr>
                <w:sz w:val="30"/>
                <w:szCs w:val="30"/>
              </w:rPr>
              <w:lastRenderedPageBreak/>
              <w:t>имуществе, а также подписании обязательств государственных должностных лиц по соблюдению ограничений, установленных статьями 17,18,19 Закона Республики Беларусь от 20.07.2006  «О борьбе с коррупцией»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001" w:rsidRPr="002B3001" w:rsidRDefault="0006731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в</w:t>
            </w:r>
            <w:r w:rsidR="002B3001">
              <w:rPr>
                <w:sz w:val="30"/>
                <w:szCs w:val="30"/>
              </w:rPr>
              <w:t xml:space="preserve"> течение 2019</w:t>
            </w:r>
            <w:r w:rsidR="002B3001" w:rsidRPr="002B3001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Соболь Г.Д.</w:t>
            </w:r>
          </w:p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Шеляговская В.К.</w:t>
            </w:r>
          </w:p>
        </w:tc>
      </w:tr>
      <w:tr w:rsidR="00067312" w:rsidRPr="002B3001" w:rsidTr="00067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Проводить в обязательном порядке согласование назначения, продление контрактов, увольнение заместителей руководителей по учебно-воспитательной работе, по основной деятельности учреждений образова</w:t>
            </w:r>
            <w:r>
              <w:rPr>
                <w:sz w:val="30"/>
                <w:szCs w:val="30"/>
              </w:rPr>
              <w:t>ния, спорта и туризма  с управлением по  образованию, спорту и туризму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06731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2B3001">
              <w:rPr>
                <w:sz w:val="30"/>
                <w:szCs w:val="30"/>
              </w:rPr>
              <w:t xml:space="preserve"> течение 2019</w:t>
            </w:r>
            <w:r w:rsidR="002B3001" w:rsidRPr="002B3001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Соболь Г.Д.</w:t>
            </w:r>
          </w:p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Шеляговская В.К.</w:t>
            </w:r>
          </w:p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Руководители учреждений образования</w:t>
            </w:r>
          </w:p>
        </w:tc>
      </w:tr>
      <w:tr w:rsidR="002B3001" w:rsidRPr="002B3001" w:rsidTr="00067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Не допускать назначение на руководящие должности лиц, виновных в совершении умышленных преступлений, либо в отношении которых имеют место факты отказа в возбуждении уголовных дел по коррупционным  составам преступлений по не</w:t>
            </w:r>
            <w:r>
              <w:rPr>
                <w:sz w:val="30"/>
                <w:szCs w:val="30"/>
              </w:rPr>
              <w:t xml:space="preserve"> </w:t>
            </w:r>
            <w:r w:rsidRPr="002B3001">
              <w:rPr>
                <w:sz w:val="30"/>
                <w:szCs w:val="30"/>
              </w:rPr>
              <w:t>реабилитирующим основаниям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06731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2B3001" w:rsidRPr="002B3001">
              <w:rPr>
                <w:sz w:val="30"/>
                <w:szCs w:val="30"/>
              </w:rPr>
              <w:t xml:space="preserve"> течен</w:t>
            </w:r>
            <w:r w:rsidR="002B3001">
              <w:rPr>
                <w:sz w:val="30"/>
                <w:szCs w:val="30"/>
              </w:rPr>
              <w:t>ие 2019</w:t>
            </w:r>
            <w:r w:rsidR="002B3001" w:rsidRPr="002B3001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Соболь Г.Д.</w:t>
            </w:r>
          </w:p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Шеляговская В.К.</w:t>
            </w:r>
          </w:p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Руководители учреждений образования</w:t>
            </w:r>
          </w:p>
        </w:tc>
      </w:tr>
      <w:tr w:rsidR="002B3001" w:rsidRPr="002B3001" w:rsidTr="00067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Не  допускать приёма на педагогическую работу лиц, лишённых права заниматься педагогической деятельностью, а также имеющих судимость (ст. 51 Кодекса Республики Беларусь об образовании)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06731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2B3001">
              <w:rPr>
                <w:sz w:val="30"/>
                <w:szCs w:val="30"/>
              </w:rPr>
              <w:t xml:space="preserve"> течение 2019</w:t>
            </w:r>
            <w:r w:rsidR="002B3001" w:rsidRPr="002B3001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Соболь Г.Д.</w:t>
            </w:r>
          </w:p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Шеляговская В.К.</w:t>
            </w:r>
          </w:p>
          <w:p w:rsidR="002B3001" w:rsidRPr="002B3001" w:rsidRDefault="002B3001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Руководители учреждений образования</w:t>
            </w:r>
          </w:p>
        </w:tc>
      </w:tr>
      <w:tr w:rsidR="00E5706B" w:rsidRPr="002B3001" w:rsidTr="00067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E5706B">
            <w:pPr>
              <w:jc w:val="both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E5706B">
            <w:pPr>
              <w:jc w:val="both"/>
              <w:rPr>
                <w:b/>
                <w:sz w:val="30"/>
                <w:szCs w:val="30"/>
              </w:rPr>
            </w:pPr>
            <w:r w:rsidRPr="002B3001">
              <w:rPr>
                <w:color w:val="000000"/>
                <w:sz w:val="30"/>
                <w:szCs w:val="30"/>
              </w:rPr>
              <w:t>Обеспечи</w:t>
            </w:r>
            <w:r>
              <w:rPr>
                <w:color w:val="000000"/>
                <w:sz w:val="30"/>
                <w:szCs w:val="30"/>
              </w:rPr>
              <w:t>ва</w:t>
            </w:r>
            <w:r w:rsidRPr="002B3001">
              <w:rPr>
                <w:color w:val="000000"/>
                <w:sz w:val="30"/>
                <w:szCs w:val="30"/>
              </w:rPr>
              <w:t>ть соблюдение ограничений в части совместной службы (работы) супругов, близких родственников или свойственников, установленных действующим законодательством Республики Беларусь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067312">
            <w:pPr>
              <w:jc w:val="both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2019</w:t>
            </w:r>
            <w:r w:rsidR="00E5706B" w:rsidRPr="002B3001">
              <w:rPr>
                <w:sz w:val="30"/>
                <w:szCs w:val="30"/>
              </w:rPr>
              <w:t xml:space="preserve"> года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E5706B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Соболь Г.Д.</w:t>
            </w:r>
          </w:p>
          <w:p w:rsidR="00E5706B" w:rsidRPr="002B3001" w:rsidRDefault="00E5706B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Шеляговская В.К.</w:t>
            </w:r>
          </w:p>
          <w:p w:rsidR="00E5706B" w:rsidRPr="002B3001" w:rsidRDefault="00E5706B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Руководители учреждений образования</w:t>
            </w:r>
          </w:p>
          <w:p w:rsidR="00E5706B" w:rsidRPr="002B3001" w:rsidRDefault="00E5706B">
            <w:pPr>
              <w:jc w:val="both"/>
              <w:rPr>
                <w:b/>
                <w:sz w:val="30"/>
                <w:szCs w:val="30"/>
              </w:rPr>
            </w:pPr>
          </w:p>
        </w:tc>
      </w:tr>
      <w:tr w:rsidR="00E5706B" w:rsidRPr="002B3001" w:rsidTr="00067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E5706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E5706B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Организация проверки в установленном порядке деклараций государственных служащих, руководителей учреждений образования района, а также членов их семей, совместно проживающих и ведущих совместное хозяйство.</w:t>
            </w:r>
          </w:p>
          <w:p w:rsidR="00E5706B" w:rsidRPr="002B3001" w:rsidRDefault="00E5706B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 xml:space="preserve">Проведение сверки полученных сведений, выявленных расхождений, принятие, в </w:t>
            </w:r>
            <w:r w:rsidRPr="002B3001">
              <w:rPr>
                <w:sz w:val="30"/>
                <w:szCs w:val="30"/>
              </w:rPr>
              <w:lastRenderedPageBreak/>
              <w:t>случае необходимости, мер дисциплинарного взыскания.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E5706B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lastRenderedPageBreak/>
              <w:t>1 раз в год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E5706B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Шеляговская В.К.</w:t>
            </w:r>
          </w:p>
        </w:tc>
      </w:tr>
      <w:tr w:rsidR="00E5706B" w:rsidRPr="002B3001" w:rsidTr="00067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E5706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8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E5706B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Обеспечение формирования экзаменационных комиссий с учетом профессиональных,  деловых и моральных качеств педагогических работников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E5706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май-июнь 2019</w:t>
            </w:r>
            <w:r w:rsidRPr="002B3001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6B" w:rsidRPr="002B3001" w:rsidRDefault="00E5706B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Руководители учреждений образования</w:t>
            </w:r>
          </w:p>
        </w:tc>
      </w:tr>
      <w:tr w:rsidR="00E5706B" w:rsidRPr="002B3001" w:rsidTr="00067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E5706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E5706B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Обеспечение в целях коррупционных рисков:</w:t>
            </w:r>
          </w:p>
          <w:p w:rsidR="00E5706B" w:rsidRPr="002B3001" w:rsidRDefault="00E5706B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 xml:space="preserve">- проведение электронных аукционов для закупок  с использованием средств государственного бюджета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06731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E5706B">
              <w:rPr>
                <w:sz w:val="30"/>
                <w:szCs w:val="30"/>
              </w:rPr>
              <w:t xml:space="preserve"> течение 2019</w:t>
            </w:r>
            <w:r w:rsidR="00E5706B" w:rsidRPr="002B3001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6B" w:rsidRPr="002B3001" w:rsidRDefault="00E5706B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Бухгалтер по закупкам</w:t>
            </w:r>
          </w:p>
          <w:p w:rsidR="00E5706B" w:rsidRPr="002B3001" w:rsidRDefault="00E5706B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Юрисконсульт</w:t>
            </w:r>
          </w:p>
        </w:tc>
      </w:tr>
      <w:tr w:rsidR="00E5706B" w:rsidRPr="002B3001" w:rsidTr="00067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E5706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E5706B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Обеспечение постоянного контроля за соблюдением штатно-финансовой дисциплины в целях недопущения злоупотреблений коррупционного характера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06731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E5706B">
              <w:rPr>
                <w:sz w:val="30"/>
                <w:szCs w:val="30"/>
              </w:rPr>
              <w:t xml:space="preserve"> течение 2019</w:t>
            </w:r>
            <w:r w:rsidR="00E5706B" w:rsidRPr="002B3001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E5706B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Соболь Г.Д.</w:t>
            </w:r>
          </w:p>
          <w:p w:rsidR="00E5706B" w:rsidRPr="002B3001" w:rsidRDefault="00E5706B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Завиленский В.В.</w:t>
            </w:r>
          </w:p>
          <w:p w:rsidR="00E5706B" w:rsidRPr="002B3001" w:rsidRDefault="00E5706B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Богданкевич Е.С.</w:t>
            </w:r>
          </w:p>
          <w:p w:rsidR="00E5706B" w:rsidRPr="002B3001" w:rsidRDefault="00E5706B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Шеляговская В.К.</w:t>
            </w:r>
          </w:p>
        </w:tc>
      </w:tr>
      <w:tr w:rsidR="00E5706B" w:rsidRPr="002B3001" w:rsidTr="00067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E5706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997BE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Проведение </w:t>
            </w:r>
            <w:r w:rsidR="00E5706B" w:rsidRPr="002B3001">
              <w:rPr>
                <w:sz w:val="30"/>
                <w:szCs w:val="30"/>
              </w:rPr>
              <w:t xml:space="preserve"> инвентаризации, обеспечение учёта материальных ценностей в соответствии с действующими нормативными правовыми документами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997BE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раз в год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E5706B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Богданкевич Е.С.</w:t>
            </w:r>
          </w:p>
        </w:tc>
      </w:tr>
      <w:tr w:rsidR="00E5706B" w:rsidRPr="002B3001" w:rsidTr="00067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E5706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E5706B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Обеспечение контроля за объёмами и качеством выполнения работ при проведении капитального и текущего ремонтов, целевого расходования бюджетных  и внебюджетных средств для недопущения и предупреждения коррупционных проявлений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06731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E5706B">
              <w:rPr>
                <w:sz w:val="30"/>
                <w:szCs w:val="30"/>
              </w:rPr>
              <w:t xml:space="preserve"> течение 2019</w:t>
            </w:r>
            <w:r w:rsidR="00E5706B" w:rsidRPr="002B3001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E5706B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Соболь Г.Д.</w:t>
            </w:r>
          </w:p>
          <w:p w:rsidR="00E5706B" w:rsidRPr="002B3001" w:rsidRDefault="00E5706B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Шушкевич И.В.</w:t>
            </w:r>
          </w:p>
          <w:p w:rsidR="00E5706B" w:rsidRPr="002B3001" w:rsidRDefault="00E5706B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Богданкевич Е.С.</w:t>
            </w:r>
          </w:p>
        </w:tc>
      </w:tr>
      <w:tr w:rsidR="00067312" w:rsidRPr="002B3001" w:rsidTr="00D57BF0">
        <w:tc>
          <w:tcPr>
            <w:tcW w:w="10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312" w:rsidRPr="002B3001" w:rsidRDefault="00067312">
            <w:pPr>
              <w:jc w:val="both"/>
              <w:rPr>
                <w:sz w:val="30"/>
                <w:szCs w:val="30"/>
              </w:rPr>
            </w:pPr>
            <w:r w:rsidRPr="002B3001">
              <w:rPr>
                <w:sz w:val="30"/>
                <w:szCs w:val="30"/>
              </w:rPr>
              <w:t>Вопросы, рассматриваемые на заседаниях комиссии по про</w:t>
            </w:r>
            <w:r>
              <w:rPr>
                <w:sz w:val="30"/>
                <w:szCs w:val="30"/>
              </w:rPr>
              <w:t xml:space="preserve">тиводействию коррупции </w:t>
            </w:r>
          </w:p>
        </w:tc>
      </w:tr>
      <w:tr w:rsidR="00E5706B" w:rsidRPr="002B3001" w:rsidTr="00067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E5706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E5706B">
            <w:pPr>
              <w:shd w:val="clear" w:color="auto" w:fill="FFFFFF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Об итогах проведения ежегодной инвентаризации, обеспечение учета материальных ценностей в соответствии с действующими нормативными правовыми документами</w:t>
            </w:r>
          </w:p>
          <w:p w:rsidR="00E5706B" w:rsidRPr="002C1ADC" w:rsidRDefault="00E5706B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06731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</w:t>
            </w:r>
            <w:r w:rsidR="00E5706B">
              <w:rPr>
                <w:sz w:val="30"/>
                <w:szCs w:val="30"/>
              </w:rPr>
              <w:t>евраль 2019</w:t>
            </w:r>
            <w:r w:rsidR="00E211C1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E5706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Богданкевич Е.С.,</w:t>
            </w:r>
          </w:p>
        </w:tc>
      </w:tr>
      <w:tr w:rsidR="00E5706B" w:rsidRPr="002B3001" w:rsidTr="00067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E5706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Default="00E211C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  <w:r w:rsidR="00E5706B">
              <w:rPr>
                <w:sz w:val="30"/>
                <w:szCs w:val="30"/>
              </w:rPr>
              <w:t xml:space="preserve">Об итогах проведения выпускных экзаменов по завершению обучения и воспитания на </w:t>
            </w:r>
            <w:r w:rsidR="00E5706B" w:rsidRPr="00E5706B">
              <w:rPr>
                <w:sz w:val="30"/>
                <w:szCs w:val="30"/>
              </w:rPr>
              <w:t xml:space="preserve"> </w:t>
            </w:r>
            <w:r w:rsidR="00E5706B">
              <w:rPr>
                <w:sz w:val="30"/>
                <w:szCs w:val="30"/>
                <w:lang w:val="en-US"/>
              </w:rPr>
              <w:t>II</w:t>
            </w:r>
            <w:r w:rsidR="00E5706B" w:rsidRPr="00E5706B">
              <w:rPr>
                <w:sz w:val="30"/>
                <w:szCs w:val="30"/>
              </w:rPr>
              <w:t xml:space="preserve">  </w:t>
            </w:r>
            <w:r w:rsidR="00E5706B">
              <w:rPr>
                <w:sz w:val="30"/>
                <w:szCs w:val="30"/>
              </w:rPr>
              <w:t>и</w:t>
            </w:r>
            <w:r w:rsidR="00E5706B" w:rsidRPr="00E5706B">
              <w:rPr>
                <w:sz w:val="30"/>
                <w:szCs w:val="30"/>
              </w:rPr>
              <w:t xml:space="preserve">  </w:t>
            </w:r>
            <w:r w:rsidR="00E5706B">
              <w:rPr>
                <w:sz w:val="30"/>
                <w:szCs w:val="30"/>
                <w:lang w:val="en-US"/>
              </w:rPr>
              <w:t>III</w:t>
            </w:r>
            <w:r w:rsidR="00E5706B">
              <w:rPr>
                <w:sz w:val="30"/>
                <w:szCs w:val="30"/>
              </w:rPr>
              <w:t xml:space="preserve"> ступенях общего среднего образования,, выпускных вечеров </w:t>
            </w:r>
            <w:r w:rsidR="00E5706B">
              <w:rPr>
                <w:sz w:val="30"/>
                <w:szCs w:val="30"/>
              </w:rPr>
              <w:lastRenderedPageBreak/>
              <w:t>в учреждениях общего среднего образования</w:t>
            </w:r>
            <w:r>
              <w:rPr>
                <w:sz w:val="30"/>
                <w:szCs w:val="30"/>
              </w:rPr>
              <w:t>.</w:t>
            </w:r>
          </w:p>
          <w:p w:rsidR="00E211C1" w:rsidRPr="00E5706B" w:rsidRDefault="00E211C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06731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и</w:t>
            </w:r>
            <w:r w:rsidR="00E211C1">
              <w:rPr>
                <w:sz w:val="30"/>
                <w:szCs w:val="30"/>
              </w:rPr>
              <w:t>юнь 2019 года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E211C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Самкович О.Н.</w:t>
            </w:r>
          </w:p>
        </w:tc>
      </w:tr>
      <w:tr w:rsidR="00E5706B" w:rsidRPr="002B3001" w:rsidTr="00067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E5706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E5706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E5706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E5706B">
            <w:pPr>
              <w:jc w:val="both"/>
              <w:rPr>
                <w:sz w:val="30"/>
                <w:szCs w:val="30"/>
              </w:rPr>
            </w:pPr>
          </w:p>
        </w:tc>
      </w:tr>
      <w:tr w:rsidR="00E5706B" w:rsidRPr="002B3001" w:rsidTr="00067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E211C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6B" w:rsidRPr="002B3001" w:rsidRDefault="00E211C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 итогах   мониторинга учреждений образования, спорта  туризма по соблюдению  трудового законодательства Республики Беларусь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06731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="00E211C1">
              <w:rPr>
                <w:sz w:val="30"/>
                <w:szCs w:val="30"/>
              </w:rPr>
              <w:t>ентябрь 2019 года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6B" w:rsidRPr="002B3001" w:rsidRDefault="00E211C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Шеляговская В.К.</w:t>
            </w:r>
          </w:p>
        </w:tc>
      </w:tr>
      <w:tr w:rsidR="00E5706B" w:rsidRPr="002B3001" w:rsidTr="00067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6B" w:rsidRPr="002B3001" w:rsidRDefault="00E211C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6B" w:rsidRDefault="00E211C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1.О  состоянии  дебиторской задолженности, обоснованностью расходования бюджетных и внебюджетных средств.</w:t>
            </w:r>
          </w:p>
          <w:p w:rsidR="00E211C1" w:rsidRDefault="00E211C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2.О выполнении годового плана закупок, соблюдении порядка осуществления закупок товаров (рабо</w:t>
            </w:r>
            <w:r w:rsidR="00067312"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</w:rPr>
              <w:t>, услуг), подрядных торгов для осуществления</w:t>
            </w:r>
            <w:r w:rsidR="00067312">
              <w:rPr>
                <w:sz w:val="30"/>
                <w:szCs w:val="30"/>
              </w:rPr>
              <w:t xml:space="preserve"> ремонтных и строительных работ.</w:t>
            </w:r>
          </w:p>
          <w:p w:rsidR="00067312" w:rsidRPr="002B3001" w:rsidRDefault="0006731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3.Об утверждении плана работы на 2020 год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6B" w:rsidRPr="002B3001" w:rsidRDefault="0006731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 2019 года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6B" w:rsidRDefault="0006731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Богданкевич Е.С.</w:t>
            </w:r>
          </w:p>
          <w:p w:rsidR="00067312" w:rsidRPr="002B3001" w:rsidRDefault="0006731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Шушкевич И.В.</w:t>
            </w:r>
          </w:p>
        </w:tc>
      </w:tr>
    </w:tbl>
    <w:p w:rsidR="002B3001" w:rsidRPr="002B3001" w:rsidRDefault="002B3001" w:rsidP="002B3001">
      <w:pPr>
        <w:jc w:val="both"/>
        <w:rPr>
          <w:sz w:val="30"/>
          <w:szCs w:val="30"/>
        </w:rPr>
      </w:pPr>
    </w:p>
    <w:p w:rsidR="00715C79" w:rsidRPr="002B3001" w:rsidRDefault="00715C79">
      <w:pPr>
        <w:rPr>
          <w:sz w:val="30"/>
          <w:szCs w:val="30"/>
        </w:rPr>
      </w:pPr>
    </w:p>
    <w:sectPr w:rsidR="00715C79" w:rsidRPr="002B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01"/>
    <w:rsid w:val="00067312"/>
    <w:rsid w:val="002A513C"/>
    <w:rsid w:val="002B3001"/>
    <w:rsid w:val="002C1ADC"/>
    <w:rsid w:val="003F513F"/>
    <w:rsid w:val="00715C79"/>
    <w:rsid w:val="00830841"/>
    <w:rsid w:val="00997BE6"/>
    <w:rsid w:val="00E211C1"/>
    <w:rsid w:val="00E5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0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673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3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0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673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3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5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89C7-0BA7-4330-BD91-B1F7EFCB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2019-01-23T12:13:00Z</cp:lastPrinted>
  <dcterms:created xsi:type="dcterms:W3CDTF">2019-02-11T06:15:00Z</dcterms:created>
  <dcterms:modified xsi:type="dcterms:W3CDTF">2019-02-11T06:15:00Z</dcterms:modified>
</cp:coreProperties>
</file>